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E5" w:rsidRPr="000F5A10" w:rsidRDefault="00DE33E5" w:rsidP="00DE33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Pr="000F5A10">
        <w:rPr>
          <w:b/>
          <w:sz w:val="28"/>
          <w:szCs w:val="28"/>
        </w:rPr>
        <w:t>еминарск</w:t>
      </w:r>
      <w:r>
        <w:rPr>
          <w:b/>
          <w:sz w:val="28"/>
          <w:szCs w:val="28"/>
        </w:rPr>
        <w:t>ое</w:t>
      </w:r>
      <w:r w:rsidRPr="000F5A1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занятие </w:t>
      </w:r>
      <w:r w:rsidR="000C6EBD">
        <w:rPr>
          <w:b/>
          <w:sz w:val="28"/>
          <w:szCs w:val="28"/>
        </w:rPr>
        <w:t>9</w:t>
      </w:r>
    </w:p>
    <w:p w:rsidR="00DE33E5" w:rsidRDefault="00DE33E5" w:rsidP="00DE33E5">
      <w:pPr>
        <w:jc w:val="center"/>
      </w:pPr>
    </w:p>
    <w:p w:rsidR="000C6EBD" w:rsidRDefault="00DE33E5" w:rsidP="000C6EBD">
      <w:pPr>
        <w:pStyle w:val="a4"/>
        <w:jc w:val="left"/>
      </w:pPr>
      <w:r>
        <w:t xml:space="preserve">Тема  </w:t>
      </w:r>
      <w:r w:rsidR="001F1D83">
        <w:t xml:space="preserve"> </w:t>
      </w:r>
      <w:r w:rsidR="000C6EBD">
        <w:t>Социальные конфликты</w:t>
      </w:r>
    </w:p>
    <w:p w:rsidR="000C6EBD" w:rsidRDefault="000C6EBD" w:rsidP="000C6EBD">
      <w:pPr>
        <w:pStyle w:val="a4"/>
        <w:numPr>
          <w:ilvl w:val="0"/>
          <w:numId w:val="7"/>
        </w:numPr>
        <w:jc w:val="left"/>
      </w:pPr>
      <w:r>
        <w:t xml:space="preserve">Понятие «социальный конфликт», конфликты истинные и ложные, причины возникновения ложных конфликтов. </w:t>
      </w:r>
    </w:p>
    <w:p w:rsidR="000C6EBD" w:rsidRDefault="000C6EBD" w:rsidP="000C6EBD">
      <w:pPr>
        <w:pStyle w:val="a4"/>
        <w:numPr>
          <w:ilvl w:val="0"/>
          <w:numId w:val="7"/>
        </w:numPr>
        <w:jc w:val="left"/>
      </w:pPr>
      <w:r>
        <w:t>Классификации социальных конфликтов (по количеству участников, по продолжительности, по масштабу, по характеру сталкивающихся интересов - экономические, политические, межэтнические, межконфессиональные). Стадии социального конфликта (</w:t>
      </w:r>
      <w:proofErr w:type="spellStart"/>
      <w:r>
        <w:t>предконфликтная</w:t>
      </w:r>
      <w:proofErr w:type="spellEnd"/>
      <w:r>
        <w:t xml:space="preserve">, непосредственного конфликта, снятие, разрешение конфликта). </w:t>
      </w:r>
    </w:p>
    <w:p w:rsidR="000C6EBD" w:rsidRDefault="000C6EBD" w:rsidP="000C6EBD">
      <w:pPr>
        <w:pStyle w:val="a4"/>
        <w:numPr>
          <w:ilvl w:val="0"/>
          <w:numId w:val="7"/>
        </w:numPr>
        <w:jc w:val="left"/>
      </w:pPr>
      <w:bookmarkStart w:id="0" w:name="_GoBack"/>
      <w:bookmarkEnd w:id="0"/>
      <w:r>
        <w:t>Варианты разрешения конфликтов, понятия «компромисс», «консенсус».</w:t>
      </w:r>
    </w:p>
    <w:p w:rsidR="000C6EBD" w:rsidRDefault="000C6EBD" w:rsidP="000C6EBD">
      <w:pPr>
        <w:pStyle w:val="a4"/>
        <w:jc w:val="left"/>
      </w:pPr>
    </w:p>
    <w:p w:rsidR="00C707D5" w:rsidRPr="00077968" w:rsidRDefault="00BA1D9C" w:rsidP="00C707D5">
      <w:pPr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>Выполните реферат по одной из предложенных тем.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Следует обратить внимание на основные требования к выполнению </w:t>
      </w:r>
      <w:r w:rsidR="00C230B8">
        <w:rPr>
          <w:sz w:val="28"/>
          <w:szCs w:val="28"/>
        </w:rPr>
        <w:t xml:space="preserve">реферативной </w:t>
      </w:r>
      <w:r w:rsidR="00C230B8" w:rsidRPr="00013340">
        <w:rPr>
          <w:sz w:val="28"/>
          <w:szCs w:val="28"/>
        </w:rPr>
        <w:t>работы</w:t>
      </w:r>
      <w:r w:rsidRPr="00013340">
        <w:rPr>
          <w:sz w:val="28"/>
          <w:szCs w:val="28"/>
        </w:rPr>
        <w:t xml:space="preserve">. Если </w:t>
      </w:r>
      <w:r w:rsidR="00C230B8">
        <w:rPr>
          <w:sz w:val="28"/>
          <w:szCs w:val="28"/>
        </w:rPr>
        <w:t xml:space="preserve">она </w:t>
      </w:r>
      <w:r w:rsidR="00C230B8" w:rsidRPr="00013340">
        <w:rPr>
          <w:sz w:val="28"/>
          <w:szCs w:val="28"/>
        </w:rPr>
        <w:t>не</w:t>
      </w:r>
      <w:r w:rsidRPr="00013340">
        <w:rPr>
          <w:sz w:val="28"/>
          <w:szCs w:val="28"/>
        </w:rPr>
        <w:t xml:space="preserve"> соответствует этим основным требованиям, то не будет зачтена.</w:t>
      </w:r>
    </w:p>
    <w:p w:rsidR="006B5236" w:rsidRPr="00077968" w:rsidRDefault="006B5236" w:rsidP="006B5236">
      <w:pPr>
        <w:ind w:firstLine="555"/>
        <w:jc w:val="both"/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 xml:space="preserve">Основные требования: 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На первой странице текста </w:t>
      </w:r>
      <w:r>
        <w:rPr>
          <w:sz w:val="28"/>
          <w:szCs w:val="28"/>
        </w:rPr>
        <w:t xml:space="preserve"> </w:t>
      </w:r>
      <w:r w:rsidRPr="00013340">
        <w:rPr>
          <w:sz w:val="28"/>
          <w:szCs w:val="28"/>
        </w:rPr>
        <w:t xml:space="preserve"> работы указать название темы, план, включающий обязательно краткое введение и заключение.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Все используемые в работе цитаты, примеры и т.п. нужно брать в кавычки, а в подстрочных сносках должны указываться автор цитаты, название книги, издательство, страница.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Содержание работы должно соответствовать теме и плану, вопросы должны быть раскрыты последовательно, полно и четко. Если устанавливается факт полного списывания вопросов, то тогда работа не </w:t>
      </w:r>
      <w:r>
        <w:rPr>
          <w:sz w:val="28"/>
          <w:szCs w:val="28"/>
        </w:rPr>
        <w:t>принимается</w:t>
      </w:r>
      <w:r w:rsidRPr="00013340">
        <w:rPr>
          <w:sz w:val="28"/>
          <w:szCs w:val="28"/>
        </w:rPr>
        <w:t>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 конце работы указывается список использованной литературы в алфавитном порядке, в котором должны содержаться следующие сведения: Ф.И.О. автора, название книги, брошюры, место и год издания. Если это журнал: Ф.И.О. автора, название статьи, номер и год его издания, страницы.</w:t>
      </w:r>
      <w:r>
        <w:rPr>
          <w:sz w:val="28"/>
          <w:szCs w:val="28"/>
        </w:rPr>
        <w:t xml:space="preserve"> Если Интернет-ресурс, то адрес сайта.</w:t>
      </w:r>
    </w:p>
    <w:p w:rsidR="006B5236" w:rsidRPr="00BA1D9C" w:rsidRDefault="006B5236" w:rsidP="00C707D5">
      <w:pPr>
        <w:rPr>
          <w:sz w:val="28"/>
          <w:szCs w:val="28"/>
        </w:rPr>
      </w:pPr>
    </w:p>
    <w:sectPr w:rsidR="006B5236" w:rsidRPr="00BA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B43F1"/>
    <w:multiLevelType w:val="hybridMultilevel"/>
    <w:tmpl w:val="A088F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4949C1"/>
    <w:multiLevelType w:val="hybridMultilevel"/>
    <w:tmpl w:val="4A5E681E"/>
    <w:lvl w:ilvl="0" w:tplc="D51295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D7849"/>
    <w:multiLevelType w:val="hybridMultilevel"/>
    <w:tmpl w:val="09E4E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B27267"/>
    <w:multiLevelType w:val="hybridMultilevel"/>
    <w:tmpl w:val="5600B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E92E79"/>
    <w:multiLevelType w:val="hybridMultilevel"/>
    <w:tmpl w:val="A776CAB4"/>
    <w:lvl w:ilvl="0" w:tplc="CF8A5E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14284"/>
    <w:multiLevelType w:val="multilevel"/>
    <w:tmpl w:val="BFD2519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77815E1C"/>
    <w:multiLevelType w:val="hybridMultilevel"/>
    <w:tmpl w:val="831414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7D3"/>
    <w:rsid w:val="00077968"/>
    <w:rsid w:val="000C6EBD"/>
    <w:rsid w:val="00100B91"/>
    <w:rsid w:val="001F1D83"/>
    <w:rsid w:val="00275832"/>
    <w:rsid w:val="00280C28"/>
    <w:rsid w:val="002A611C"/>
    <w:rsid w:val="00357A8D"/>
    <w:rsid w:val="00401CC5"/>
    <w:rsid w:val="006B5236"/>
    <w:rsid w:val="007F07D3"/>
    <w:rsid w:val="00941FCF"/>
    <w:rsid w:val="0097559C"/>
    <w:rsid w:val="00BA1D9C"/>
    <w:rsid w:val="00C230B8"/>
    <w:rsid w:val="00C707D5"/>
    <w:rsid w:val="00DE33E5"/>
    <w:rsid w:val="00E857C6"/>
    <w:rsid w:val="00F026C9"/>
    <w:rsid w:val="00F4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0FA87-5F6A-4558-AD1A-18B6F51A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3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53A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qFormat/>
    <w:rsid w:val="00F453A4"/>
    <w:pPr>
      <w:keepNext/>
      <w:ind w:firstLine="709"/>
      <w:jc w:val="both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3E5"/>
    <w:pPr>
      <w:ind w:left="720"/>
      <w:contextualSpacing/>
    </w:pPr>
  </w:style>
  <w:style w:type="paragraph" w:styleId="a4">
    <w:name w:val="Body Text"/>
    <w:basedOn w:val="a"/>
    <w:link w:val="a5"/>
    <w:rsid w:val="001F1D83"/>
    <w:pPr>
      <w:jc w:val="center"/>
    </w:pPr>
    <w:rPr>
      <w:kern w:val="16"/>
      <w:sz w:val="28"/>
      <w:szCs w:val="20"/>
    </w:rPr>
  </w:style>
  <w:style w:type="character" w:customStyle="1" w:styleId="a5">
    <w:name w:val="Основной текст Знак"/>
    <w:basedOn w:val="a0"/>
    <w:link w:val="a4"/>
    <w:rsid w:val="001F1D83"/>
    <w:rPr>
      <w:rFonts w:ascii="Times New Roman" w:eastAsia="Times New Roman" w:hAnsi="Times New Roman" w:cs="Times New Roman"/>
      <w:kern w:val="16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453A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453A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6">
    <w:name w:val="Normal (Web)"/>
    <w:basedOn w:val="a"/>
    <w:uiPriority w:val="99"/>
    <w:semiHidden/>
    <w:unhideWhenUsed/>
    <w:rsid w:val="0027583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0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18</cp:revision>
  <dcterms:created xsi:type="dcterms:W3CDTF">2014-11-20T09:39:00Z</dcterms:created>
  <dcterms:modified xsi:type="dcterms:W3CDTF">2014-11-20T11:32:00Z</dcterms:modified>
</cp:coreProperties>
</file>